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5A96" w14:textId="77777777" w:rsidR="004A792B" w:rsidRDefault="00FB45C6" w:rsidP="00671B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E41523" wp14:editId="7E0BB73A">
            <wp:extent cx="621137" cy="528930"/>
            <wp:effectExtent l="0" t="0" r="7620" b="5080"/>
            <wp:docPr id="62" name="Рисунок 61">
              <a:extLst xmlns:a="http://schemas.openxmlformats.org/drawingml/2006/main">
                <a:ext uri="{FF2B5EF4-FFF2-40B4-BE49-F238E27FC236}">
                  <a16:creationId xmlns:a16="http://schemas.microsoft.com/office/drawing/2014/main" id="{65C6596F-1FAA-F613-427E-6D9BC627CD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1">
                      <a:extLst>
                        <a:ext uri="{FF2B5EF4-FFF2-40B4-BE49-F238E27FC236}">
                          <a16:creationId xmlns:a16="http://schemas.microsoft.com/office/drawing/2014/main" id="{65C6596F-1FAA-F613-427E-6D9BC627CD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37" cy="5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9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792B" w:rsidRPr="00647D37">
        <w:rPr>
          <w:rFonts w:ascii="Times New Roman" w:hAnsi="Times New Roman" w:cs="Times New Roman"/>
          <w:b/>
          <w:sz w:val="28"/>
          <w:szCs w:val="28"/>
        </w:rPr>
        <w:t>Санкт- Петербургско</w:t>
      </w:r>
      <w:r w:rsidR="004A792B">
        <w:rPr>
          <w:rFonts w:ascii="Times New Roman" w:hAnsi="Times New Roman" w:cs="Times New Roman"/>
          <w:b/>
          <w:sz w:val="28"/>
          <w:szCs w:val="28"/>
        </w:rPr>
        <w:t>е</w:t>
      </w:r>
      <w:r w:rsidR="004A792B" w:rsidRPr="00647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CE5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="004A792B" w:rsidRPr="00647D37">
        <w:rPr>
          <w:rFonts w:ascii="Times New Roman" w:hAnsi="Times New Roman" w:cs="Times New Roman"/>
          <w:b/>
          <w:sz w:val="28"/>
          <w:szCs w:val="28"/>
        </w:rPr>
        <w:t>казенно</w:t>
      </w:r>
      <w:r w:rsidR="004A792B">
        <w:rPr>
          <w:rFonts w:ascii="Times New Roman" w:hAnsi="Times New Roman" w:cs="Times New Roman"/>
          <w:b/>
          <w:sz w:val="28"/>
          <w:szCs w:val="28"/>
        </w:rPr>
        <w:t>е</w:t>
      </w:r>
      <w:r w:rsidR="004A792B" w:rsidRPr="00647D37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4A792B">
        <w:rPr>
          <w:rFonts w:ascii="Times New Roman" w:hAnsi="Times New Roman" w:cs="Times New Roman"/>
          <w:b/>
          <w:sz w:val="28"/>
          <w:szCs w:val="28"/>
        </w:rPr>
        <w:t>е</w:t>
      </w:r>
    </w:p>
    <w:p w14:paraId="5D262A25" w14:textId="77777777" w:rsidR="004A792B" w:rsidRDefault="004A792B" w:rsidP="00671B2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D37">
        <w:rPr>
          <w:rFonts w:ascii="Times New Roman" w:hAnsi="Times New Roman" w:cs="Times New Roman"/>
          <w:b/>
          <w:sz w:val="28"/>
          <w:szCs w:val="28"/>
        </w:rPr>
        <w:t>«Центр организации социального обслуживания»</w:t>
      </w:r>
      <w:r w:rsidRPr="00671B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BBECF" w14:textId="77777777" w:rsidR="00C1233D" w:rsidRDefault="00671B24" w:rsidP="00671B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Служба социальных участковых</w:t>
      </w:r>
    </w:p>
    <w:p w14:paraId="5543DE38" w14:textId="77777777" w:rsidR="00671B24" w:rsidRPr="00671B24" w:rsidRDefault="00671B24" w:rsidP="00671B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B0EE13" w14:textId="77777777" w:rsidR="00C1233D" w:rsidRDefault="00051889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Социальные участковые - это</w:t>
      </w:r>
      <w:r w:rsidR="00C1233D" w:rsidRPr="00671B24">
        <w:rPr>
          <w:rFonts w:ascii="Times New Roman" w:hAnsi="Times New Roman" w:cs="Times New Roman"/>
          <w:sz w:val="28"/>
          <w:szCs w:val="28"/>
        </w:rPr>
        <w:t xml:space="preserve"> специалисты районных бюро </w:t>
      </w:r>
      <w:r w:rsidR="00C1233D" w:rsidRPr="00647D37">
        <w:rPr>
          <w:rFonts w:ascii="Times New Roman" w:hAnsi="Times New Roman" w:cs="Times New Roman"/>
          <w:b/>
          <w:sz w:val="28"/>
          <w:szCs w:val="28"/>
        </w:rPr>
        <w:t>Санкт-</w:t>
      </w:r>
      <w:r w:rsidR="00647D37" w:rsidRPr="00647D37">
        <w:rPr>
          <w:rFonts w:ascii="Times New Roman" w:hAnsi="Times New Roman" w:cs="Times New Roman"/>
          <w:b/>
          <w:sz w:val="28"/>
          <w:szCs w:val="28"/>
        </w:rPr>
        <w:t> </w:t>
      </w:r>
      <w:r w:rsidR="00C1233D" w:rsidRPr="00647D37">
        <w:rPr>
          <w:rFonts w:ascii="Times New Roman" w:hAnsi="Times New Roman" w:cs="Times New Roman"/>
          <w:b/>
          <w:sz w:val="28"/>
          <w:szCs w:val="28"/>
        </w:rPr>
        <w:t xml:space="preserve">Петербургского </w:t>
      </w:r>
      <w:r w:rsidR="00BE6CE5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C1233D" w:rsidRPr="00647D37">
        <w:rPr>
          <w:rFonts w:ascii="Times New Roman" w:hAnsi="Times New Roman" w:cs="Times New Roman"/>
          <w:b/>
          <w:sz w:val="28"/>
          <w:szCs w:val="28"/>
        </w:rPr>
        <w:t>казенного учреждения «Центр организации социального обслуживания»</w:t>
      </w:r>
      <w:r w:rsidR="00755FE6" w:rsidRPr="00671B24">
        <w:rPr>
          <w:rFonts w:ascii="Times New Roman" w:hAnsi="Times New Roman" w:cs="Times New Roman"/>
          <w:sz w:val="28"/>
          <w:szCs w:val="28"/>
        </w:rPr>
        <w:t xml:space="preserve"> </w:t>
      </w:r>
      <w:r w:rsidR="00755FE6" w:rsidRPr="00DA61F6">
        <w:rPr>
          <w:rFonts w:ascii="Times New Roman" w:hAnsi="Times New Roman" w:cs="Times New Roman"/>
          <w:b/>
          <w:sz w:val="28"/>
          <w:szCs w:val="28"/>
        </w:rPr>
        <w:t>(СПб ГКУ «ЦОСО»)</w:t>
      </w:r>
      <w:r w:rsidR="00C1233D" w:rsidRPr="00671B24">
        <w:rPr>
          <w:rFonts w:ascii="Times New Roman" w:hAnsi="Times New Roman" w:cs="Times New Roman"/>
          <w:sz w:val="28"/>
          <w:szCs w:val="28"/>
        </w:rPr>
        <w:t>, подведомственно</w:t>
      </w:r>
      <w:r w:rsidRPr="00671B24">
        <w:rPr>
          <w:rFonts w:ascii="Times New Roman" w:hAnsi="Times New Roman" w:cs="Times New Roman"/>
          <w:sz w:val="28"/>
          <w:szCs w:val="28"/>
        </w:rPr>
        <w:t>го</w:t>
      </w:r>
      <w:r w:rsidR="00C1233D" w:rsidRPr="00671B24">
        <w:rPr>
          <w:rFonts w:ascii="Times New Roman" w:hAnsi="Times New Roman" w:cs="Times New Roman"/>
          <w:sz w:val="28"/>
          <w:szCs w:val="28"/>
        </w:rPr>
        <w:t xml:space="preserve"> Комитету по социальной политике</w:t>
      </w:r>
      <w:r w:rsidR="00962ECA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C1233D" w:rsidRPr="00671B24">
        <w:rPr>
          <w:rFonts w:ascii="Times New Roman" w:hAnsi="Times New Roman" w:cs="Times New Roman"/>
          <w:sz w:val="28"/>
          <w:szCs w:val="28"/>
        </w:rPr>
        <w:t>.</w:t>
      </w:r>
    </w:p>
    <w:p w14:paraId="49AA1FAD" w14:textId="77777777" w:rsidR="00671B24" w:rsidRPr="00671B24" w:rsidRDefault="00671B24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8E0259" w14:textId="77777777" w:rsidR="00C1233D" w:rsidRPr="00671B24" w:rsidRDefault="00C1233D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051889" w:rsidRPr="00671B24">
        <w:rPr>
          <w:rFonts w:ascii="Times New Roman" w:hAnsi="Times New Roman" w:cs="Times New Roman"/>
          <w:sz w:val="28"/>
          <w:szCs w:val="28"/>
        </w:rPr>
        <w:t>социальных участковых</w:t>
      </w:r>
      <w:r w:rsidRPr="00671B24">
        <w:rPr>
          <w:rFonts w:ascii="Times New Roman" w:hAnsi="Times New Roman" w:cs="Times New Roman"/>
          <w:sz w:val="28"/>
          <w:szCs w:val="28"/>
        </w:rPr>
        <w:t xml:space="preserve"> районных бюро ЦОСО:</w:t>
      </w:r>
    </w:p>
    <w:p w14:paraId="48FCC348" w14:textId="77777777" w:rsidR="00DC7EA9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 xml:space="preserve">- </w:t>
      </w:r>
      <w:r w:rsidRPr="008C259C">
        <w:rPr>
          <w:rFonts w:ascii="Times New Roman" w:hAnsi="Times New Roman" w:cs="Times New Roman"/>
          <w:b/>
          <w:sz w:val="28"/>
          <w:szCs w:val="28"/>
        </w:rPr>
        <w:t>принима</w:t>
      </w:r>
      <w:r w:rsidR="00B62D9D" w:rsidRPr="008C259C">
        <w:rPr>
          <w:rFonts w:ascii="Times New Roman" w:hAnsi="Times New Roman" w:cs="Times New Roman"/>
          <w:b/>
          <w:sz w:val="28"/>
          <w:szCs w:val="28"/>
        </w:rPr>
        <w:t>ю</w:t>
      </w:r>
      <w:r w:rsidRPr="008C259C">
        <w:rPr>
          <w:rFonts w:ascii="Times New Roman" w:hAnsi="Times New Roman" w:cs="Times New Roman"/>
          <w:b/>
          <w:sz w:val="28"/>
          <w:szCs w:val="28"/>
        </w:rPr>
        <w:t>т заявления</w:t>
      </w:r>
      <w:r w:rsidRPr="00671B24">
        <w:rPr>
          <w:rFonts w:ascii="Times New Roman" w:hAnsi="Times New Roman" w:cs="Times New Roman"/>
          <w:sz w:val="28"/>
          <w:szCs w:val="28"/>
        </w:rPr>
        <w:t xml:space="preserve"> от граждан </w:t>
      </w:r>
      <w:r w:rsidR="009760F6">
        <w:rPr>
          <w:rFonts w:ascii="Times New Roman" w:hAnsi="Times New Roman" w:cs="Times New Roman"/>
          <w:sz w:val="28"/>
          <w:szCs w:val="28"/>
        </w:rPr>
        <w:t>о предоставлении социальных услуг</w:t>
      </w:r>
      <w:r w:rsidR="00DC7EA9">
        <w:rPr>
          <w:rFonts w:ascii="Times New Roman" w:hAnsi="Times New Roman" w:cs="Times New Roman"/>
          <w:sz w:val="28"/>
          <w:szCs w:val="28"/>
        </w:rPr>
        <w:t>;</w:t>
      </w:r>
    </w:p>
    <w:p w14:paraId="23DC8EC7" w14:textId="77777777" w:rsidR="00C1233D" w:rsidRPr="00671B24" w:rsidRDefault="00DC7EA9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7EA9">
        <w:rPr>
          <w:rFonts w:ascii="Times New Roman" w:hAnsi="Times New Roman" w:cs="Times New Roman"/>
          <w:b/>
          <w:sz w:val="28"/>
          <w:szCs w:val="28"/>
        </w:rPr>
        <w:t>подтверждают</w:t>
      </w:r>
      <w:r>
        <w:rPr>
          <w:rFonts w:ascii="Times New Roman" w:hAnsi="Times New Roman" w:cs="Times New Roman"/>
          <w:sz w:val="28"/>
          <w:szCs w:val="28"/>
        </w:rPr>
        <w:t xml:space="preserve"> право гражданина на получение социального обслуживания</w:t>
      </w:r>
      <w:r w:rsidR="00962ECA">
        <w:rPr>
          <w:rFonts w:ascii="Times New Roman" w:hAnsi="Times New Roman" w:cs="Times New Roman"/>
          <w:sz w:val="28"/>
          <w:szCs w:val="28"/>
        </w:rPr>
        <w:t xml:space="preserve"> </w:t>
      </w:r>
      <w:r w:rsidR="00693AA7">
        <w:rPr>
          <w:rFonts w:ascii="Times New Roman" w:hAnsi="Times New Roman" w:cs="Times New Roman"/>
          <w:sz w:val="28"/>
          <w:szCs w:val="28"/>
        </w:rPr>
        <w:t xml:space="preserve">в зависимости от индивидуальной потребности </w:t>
      </w:r>
      <w:r w:rsidR="00962ECA">
        <w:rPr>
          <w:rFonts w:ascii="Times New Roman" w:hAnsi="Times New Roman" w:cs="Times New Roman"/>
          <w:sz w:val="28"/>
          <w:szCs w:val="28"/>
        </w:rPr>
        <w:t xml:space="preserve">и </w:t>
      </w:r>
      <w:r w:rsidR="00962ECA" w:rsidRPr="00DC7EA9">
        <w:rPr>
          <w:rFonts w:ascii="Times New Roman" w:hAnsi="Times New Roman" w:cs="Times New Roman"/>
          <w:b/>
          <w:sz w:val="28"/>
          <w:szCs w:val="28"/>
        </w:rPr>
        <w:t>составляю</w:t>
      </w:r>
      <w:r w:rsidR="00C1233D" w:rsidRPr="00DC7EA9">
        <w:rPr>
          <w:rFonts w:ascii="Times New Roman" w:hAnsi="Times New Roman" w:cs="Times New Roman"/>
          <w:b/>
          <w:sz w:val="28"/>
          <w:szCs w:val="28"/>
        </w:rPr>
        <w:t>т</w:t>
      </w:r>
      <w:r w:rsidR="00C1233D" w:rsidRPr="00671B24">
        <w:rPr>
          <w:rFonts w:ascii="Times New Roman" w:hAnsi="Times New Roman" w:cs="Times New Roman"/>
          <w:sz w:val="28"/>
          <w:szCs w:val="28"/>
        </w:rPr>
        <w:t xml:space="preserve"> программу предоставле</w:t>
      </w:r>
      <w:r w:rsidR="00693AA7">
        <w:rPr>
          <w:rFonts w:ascii="Times New Roman" w:hAnsi="Times New Roman" w:cs="Times New Roman"/>
          <w:sz w:val="28"/>
          <w:szCs w:val="28"/>
        </w:rPr>
        <w:t>ния социальных услуг</w:t>
      </w:r>
      <w:r w:rsidR="00C1233D" w:rsidRPr="00671B24">
        <w:rPr>
          <w:rFonts w:ascii="Times New Roman" w:hAnsi="Times New Roman" w:cs="Times New Roman"/>
          <w:sz w:val="28"/>
          <w:szCs w:val="28"/>
        </w:rPr>
        <w:t>;</w:t>
      </w:r>
    </w:p>
    <w:p w14:paraId="5F5E382A" w14:textId="77777777" w:rsidR="00C1233D" w:rsidRPr="00671B24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- принима</w:t>
      </w:r>
      <w:r w:rsidR="00B62D9D" w:rsidRPr="00671B24">
        <w:rPr>
          <w:rFonts w:ascii="Times New Roman" w:hAnsi="Times New Roman" w:cs="Times New Roman"/>
          <w:sz w:val="28"/>
          <w:szCs w:val="28"/>
        </w:rPr>
        <w:t>ю</w:t>
      </w:r>
      <w:r w:rsidRPr="00671B24">
        <w:rPr>
          <w:rFonts w:ascii="Times New Roman" w:hAnsi="Times New Roman" w:cs="Times New Roman"/>
          <w:sz w:val="28"/>
          <w:szCs w:val="28"/>
        </w:rPr>
        <w:t xml:space="preserve">т от граждан и организаций </w:t>
      </w:r>
      <w:r w:rsidRPr="008C259C">
        <w:rPr>
          <w:rFonts w:ascii="Times New Roman" w:hAnsi="Times New Roman" w:cs="Times New Roman"/>
          <w:b/>
          <w:sz w:val="28"/>
          <w:szCs w:val="28"/>
        </w:rPr>
        <w:t>информацию о нуждающихся</w:t>
      </w:r>
      <w:r w:rsidRPr="00671B24">
        <w:rPr>
          <w:rFonts w:ascii="Times New Roman" w:hAnsi="Times New Roman" w:cs="Times New Roman"/>
          <w:sz w:val="28"/>
          <w:szCs w:val="28"/>
        </w:rPr>
        <w:t xml:space="preserve"> в социальном </w:t>
      </w:r>
      <w:r w:rsidR="00962ECA">
        <w:rPr>
          <w:rFonts w:ascii="Times New Roman" w:hAnsi="Times New Roman" w:cs="Times New Roman"/>
          <w:sz w:val="28"/>
          <w:szCs w:val="28"/>
        </w:rPr>
        <w:t>обслуживании</w:t>
      </w:r>
      <w:r w:rsidRPr="00671B24">
        <w:rPr>
          <w:rFonts w:ascii="Times New Roman" w:hAnsi="Times New Roman" w:cs="Times New Roman"/>
          <w:sz w:val="28"/>
          <w:szCs w:val="28"/>
        </w:rPr>
        <w:t xml:space="preserve"> (в письменном виде и по телефон</w:t>
      </w:r>
      <w:r w:rsidR="00B62D9D" w:rsidRPr="00671B24">
        <w:rPr>
          <w:rFonts w:ascii="Times New Roman" w:hAnsi="Times New Roman" w:cs="Times New Roman"/>
          <w:sz w:val="28"/>
          <w:szCs w:val="28"/>
        </w:rPr>
        <w:t>у кол-центра</w:t>
      </w:r>
      <w:r w:rsidRPr="00671B24">
        <w:rPr>
          <w:rFonts w:ascii="Times New Roman" w:hAnsi="Times New Roman" w:cs="Times New Roman"/>
          <w:sz w:val="28"/>
          <w:szCs w:val="28"/>
        </w:rPr>
        <w:t>);</w:t>
      </w:r>
    </w:p>
    <w:p w14:paraId="3C9D9539" w14:textId="77777777" w:rsidR="00C1233D" w:rsidRPr="00671B24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 xml:space="preserve">- </w:t>
      </w:r>
      <w:r w:rsidRPr="008C259C">
        <w:rPr>
          <w:rFonts w:ascii="Times New Roman" w:hAnsi="Times New Roman" w:cs="Times New Roman"/>
          <w:b/>
          <w:sz w:val="28"/>
          <w:szCs w:val="28"/>
        </w:rPr>
        <w:t>обеспечива</w:t>
      </w:r>
      <w:r w:rsidR="00B62D9D" w:rsidRPr="008C259C">
        <w:rPr>
          <w:rFonts w:ascii="Times New Roman" w:hAnsi="Times New Roman" w:cs="Times New Roman"/>
          <w:b/>
          <w:sz w:val="28"/>
          <w:szCs w:val="28"/>
        </w:rPr>
        <w:t>ю</w:t>
      </w:r>
      <w:r w:rsidRPr="008C259C">
        <w:rPr>
          <w:rFonts w:ascii="Times New Roman" w:hAnsi="Times New Roman" w:cs="Times New Roman"/>
          <w:b/>
          <w:sz w:val="28"/>
          <w:szCs w:val="28"/>
        </w:rPr>
        <w:t>т выяснение проблем</w:t>
      </w:r>
      <w:r w:rsidRPr="00671B24">
        <w:rPr>
          <w:rFonts w:ascii="Times New Roman" w:hAnsi="Times New Roman" w:cs="Times New Roman"/>
          <w:sz w:val="28"/>
          <w:szCs w:val="28"/>
        </w:rPr>
        <w:t xml:space="preserve"> у граждан, находящихся в трудной жизненной ситуации, путем проведения обследования условий их жизни,</w:t>
      </w:r>
      <w:r w:rsidR="00DC7EA9">
        <w:rPr>
          <w:rFonts w:ascii="Times New Roman" w:hAnsi="Times New Roman" w:cs="Times New Roman"/>
          <w:sz w:val="28"/>
          <w:szCs w:val="28"/>
        </w:rPr>
        <w:t xml:space="preserve"> в том числе с выездом на место</w:t>
      </w:r>
      <w:r w:rsidRPr="00671B2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72901D" w14:textId="77777777" w:rsidR="00DC7EA9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 xml:space="preserve">- </w:t>
      </w:r>
      <w:r w:rsidRPr="008C259C">
        <w:rPr>
          <w:rFonts w:ascii="Times New Roman" w:hAnsi="Times New Roman" w:cs="Times New Roman"/>
          <w:b/>
          <w:sz w:val="28"/>
          <w:szCs w:val="28"/>
        </w:rPr>
        <w:t>составля</w:t>
      </w:r>
      <w:r w:rsidR="00B62D9D" w:rsidRPr="008C259C">
        <w:rPr>
          <w:rFonts w:ascii="Times New Roman" w:hAnsi="Times New Roman" w:cs="Times New Roman"/>
          <w:b/>
          <w:sz w:val="28"/>
          <w:szCs w:val="28"/>
        </w:rPr>
        <w:t>ю</w:t>
      </w:r>
      <w:r w:rsidRPr="008C259C">
        <w:rPr>
          <w:rFonts w:ascii="Times New Roman" w:hAnsi="Times New Roman" w:cs="Times New Roman"/>
          <w:b/>
          <w:sz w:val="28"/>
          <w:szCs w:val="28"/>
        </w:rPr>
        <w:t>т социальный маршрут</w:t>
      </w:r>
      <w:r w:rsidRPr="00671B24">
        <w:rPr>
          <w:rFonts w:ascii="Times New Roman" w:hAnsi="Times New Roman" w:cs="Times New Roman"/>
          <w:sz w:val="28"/>
          <w:szCs w:val="28"/>
        </w:rPr>
        <w:t xml:space="preserve"> и определя</w:t>
      </w:r>
      <w:r w:rsidR="00B62D9D" w:rsidRPr="00671B24">
        <w:rPr>
          <w:rFonts w:ascii="Times New Roman" w:hAnsi="Times New Roman" w:cs="Times New Roman"/>
          <w:sz w:val="28"/>
          <w:szCs w:val="28"/>
        </w:rPr>
        <w:t>ю</w:t>
      </w:r>
      <w:r w:rsidRPr="00671B24">
        <w:rPr>
          <w:rFonts w:ascii="Times New Roman" w:hAnsi="Times New Roman" w:cs="Times New Roman"/>
          <w:sz w:val="28"/>
          <w:szCs w:val="28"/>
        </w:rPr>
        <w:t>т перечень организаций, привлекаемых к социальному сопровождению</w:t>
      </w:r>
      <w:r w:rsidR="00DC7EA9">
        <w:rPr>
          <w:rFonts w:ascii="Times New Roman" w:hAnsi="Times New Roman" w:cs="Times New Roman"/>
          <w:sz w:val="28"/>
          <w:szCs w:val="28"/>
        </w:rPr>
        <w:t>.</w:t>
      </w:r>
    </w:p>
    <w:p w14:paraId="3A0F6B4C" w14:textId="77777777" w:rsidR="00A0277D" w:rsidRDefault="00A0277D" w:rsidP="006E02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7C941660" w14:textId="77777777" w:rsidR="00693AA7" w:rsidRDefault="007901EB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 w:rsidRPr="007901EB">
        <w:rPr>
          <w:rStyle w:val="a6"/>
          <w:rFonts w:ascii="Times New Roman" w:hAnsi="Times New Roman" w:cs="Times New Roman"/>
          <w:sz w:val="28"/>
          <w:szCs w:val="28"/>
        </w:rPr>
        <w:t>Получить консультацию по вопросам социального обслуживания и записаться на прием к специалистам районных бюро можно по телефону Единого центра телефонного обслуживания (кол-</w:t>
      </w:r>
      <w:r w:rsidR="00693AA7" w:rsidRPr="007901EB">
        <w:rPr>
          <w:rStyle w:val="a6"/>
          <w:rFonts w:ascii="Times New Roman" w:hAnsi="Times New Roman" w:cs="Times New Roman"/>
          <w:sz w:val="28"/>
          <w:szCs w:val="28"/>
        </w:rPr>
        <w:t xml:space="preserve">центр) </w:t>
      </w:r>
      <w:r w:rsidR="003704F6" w:rsidRPr="00693AA7">
        <w:rPr>
          <w:rStyle w:val="a6"/>
          <w:rFonts w:ascii="Times New Roman" w:hAnsi="Times New Roman" w:cs="Times New Roman"/>
          <w:b w:val="0"/>
          <w:sz w:val="28"/>
          <w:szCs w:val="28"/>
        </w:rPr>
        <w:t>по</w:t>
      </w:r>
      <w:r w:rsidR="003704F6">
        <w:rPr>
          <w:rStyle w:val="a6"/>
          <w:rFonts w:ascii="Times New Roman" w:hAnsi="Times New Roman" w:cs="Times New Roman"/>
          <w:b w:val="0"/>
          <w:sz w:val="28"/>
          <w:szCs w:val="28"/>
        </w:rPr>
        <w:t> </w:t>
      </w:r>
      <w:r w:rsidR="003704F6" w:rsidRPr="003704F6">
        <w:rPr>
          <w:rFonts w:ascii="Times New Roman" w:hAnsi="Times New Roman" w:cs="Times New Roman"/>
          <w:sz w:val="28"/>
          <w:szCs w:val="28"/>
        </w:rPr>
        <w:t>многоканальному</w:t>
      </w:r>
      <w:r w:rsidR="00B851C8" w:rsidRPr="007901EB">
        <w:rPr>
          <w:rFonts w:ascii="Times New Roman" w:hAnsi="Times New Roman" w:cs="Times New Roman"/>
          <w:sz w:val="28"/>
          <w:szCs w:val="28"/>
        </w:rPr>
        <w:t xml:space="preserve"> телефону </w:t>
      </w:r>
      <w:r w:rsidR="00B851C8" w:rsidRPr="007901EB">
        <w:rPr>
          <w:rFonts w:ascii="Times New Roman" w:hAnsi="Times New Roman" w:cs="Times New Roman"/>
          <w:b/>
          <w:sz w:val="40"/>
          <w:szCs w:val="28"/>
        </w:rPr>
        <w:t>(812) 576-05-76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</w:p>
    <w:p w14:paraId="582B63EC" w14:textId="77777777" w:rsidR="00B851C8" w:rsidRPr="006E0281" w:rsidRDefault="007901EB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901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8"/>
        </w:rPr>
        <w:t>по будним дням</w:t>
      </w:r>
      <w:r w:rsidR="00693AA7" w:rsidRPr="00693AA7">
        <w:rPr>
          <w:rFonts w:ascii="Times New Roman" w:hAnsi="Times New Roman" w:cs="Times New Roman"/>
          <w:sz w:val="24"/>
          <w:szCs w:val="28"/>
        </w:rPr>
        <w:t xml:space="preserve"> </w:t>
      </w:r>
      <w:r w:rsidR="00693AA7" w:rsidRPr="006E0281">
        <w:rPr>
          <w:rFonts w:ascii="Times New Roman" w:hAnsi="Times New Roman" w:cs="Times New Roman"/>
          <w:sz w:val="24"/>
          <w:szCs w:val="28"/>
        </w:rPr>
        <w:t>без перерыва на обед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="00693AA7">
        <w:rPr>
          <w:rFonts w:ascii="Times New Roman" w:hAnsi="Times New Roman" w:cs="Times New Roman"/>
          <w:sz w:val="24"/>
          <w:szCs w:val="28"/>
        </w:rPr>
        <w:t>пн-чт</w:t>
      </w:r>
      <w:proofErr w:type="spellEnd"/>
      <w:r w:rsidR="00693AA7">
        <w:rPr>
          <w:rFonts w:ascii="Times New Roman" w:hAnsi="Times New Roman" w:cs="Times New Roman"/>
          <w:sz w:val="24"/>
          <w:szCs w:val="28"/>
        </w:rPr>
        <w:t xml:space="preserve"> 9.00 – </w:t>
      </w:r>
      <w:r w:rsidR="00B851C8" w:rsidRPr="006E0281">
        <w:rPr>
          <w:rFonts w:ascii="Times New Roman" w:hAnsi="Times New Roman" w:cs="Times New Roman"/>
          <w:sz w:val="24"/>
          <w:szCs w:val="28"/>
        </w:rPr>
        <w:t>18</w:t>
      </w:r>
      <w:r w:rsidR="00693AA7">
        <w:rPr>
          <w:rFonts w:ascii="Times New Roman" w:hAnsi="Times New Roman" w:cs="Times New Roman"/>
          <w:sz w:val="24"/>
          <w:szCs w:val="28"/>
        </w:rPr>
        <w:t>.</w:t>
      </w:r>
      <w:r w:rsidR="00B851C8" w:rsidRPr="006E0281">
        <w:rPr>
          <w:rFonts w:ascii="Times New Roman" w:hAnsi="Times New Roman" w:cs="Times New Roman"/>
          <w:sz w:val="24"/>
          <w:szCs w:val="28"/>
        </w:rPr>
        <w:t>00</w:t>
      </w:r>
      <w:r w:rsidR="00693AA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693AA7">
        <w:rPr>
          <w:rFonts w:ascii="Times New Roman" w:hAnsi="Times New Roman" w:cs="Times New Roman"/>
          <w:sz w:val="24"/>
          <w:szCs w:val="28"/>
        </w:rPr>
        <w:t>пт</w:t>
      </w:r>
      <w:proofErr w:type="spellEnd"/>
      <w:r w:rsidR="00B851C8" w:rsidRPr="006E0281">
        <w:rPr>
          <w:rFonts w:ascii="Times New Roman" w:hAnsi="Times New Roman" w:cs="Times New Roman"/>
          <w:sz w:val="24"/>
          <w:szCs w:val="28"/>
        </w:rPr>
        <w:t xml:space="preserve"> 9</w:t>
      </w:r>
      <w:r w:rsidR="00693AA7">
        <w:rPr>
          <w:rFonts w:ascii="Times New Roman" w:hAnsi="Times New Roman" w:cs="Times New Roman"/>
          <w:sz w:val="24"/>
          <w:szCs w:val="28"/>
        </w:rPr>
        <w:t>.</w:t>
      </w:r>
      <w:r w:rsidR="00B851C8" w:rsidRPr="006E0281">
        <w:rPr>
          <w:rFonts w:ascii="Times New Roman" w:hAnsi="Times New Roman" w:cs="Times New Roman"/>
          <w:sz w:val="24"/>
          <w:szCs w:val="28"/>
        </w:rPr>
        <w:t xml:space="preserve">00 </w:t>
      </w:r>
      <w:r w:rsidR="00693AA7">
        <w:rPr>
          <w:rFonts w:ascii="Times New Roman" w:hAnsi="Times New Roman" w:cs="Times New Roman"/>
          <w:sz w:val="24"/>
          <w:szCs w:val="28"/>
        </w:rPr>
        <w:t>– 17.00</w:t>
      </w:r>
      <w:r>
        <w:rPr>
          <w:rFonts w:ascii="Times New Roman" w:hAnsi="Times New Roman" w:cs="Times New Roman"/>
          <w:sz w:val="24"/>
          <w:szCs w:val="28"/>
        </w:rPr>
        <w:t>)</w:t>
      </w:r>
      <w:r w:rsidR="00B851C8" w:rsidRPr="006E0281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13A5491A" w14:textId="77777777" w:rsidR="00A0277D" w:rsidRDefault="00A0277D" w:rsidP="008924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F2214B" w14:textId="77777777" w:rsidR="0046571D" w:rsidRPr="00320347" w:rsidRDefault="0046571D" w:rsidP="008924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979"/>
      </w:tblGrid>
      <w:tr w:rsidR="006E0281" w14:paraId="73CE8BF9" w14:textId="77777777" w:rsidTr="007901EB">
        <w:tc>
          <w:tcPr>
            <w:tcW w:w="7366" w:type="dxa"/>
          </w:tcPr>
          <w:p w14:paraId="51F41296" w14:textId="77777777" w:rsidR="006E0281" w:rsidRPr="00C70166" w:rsidRDefault="006E0281" w:rsidP="00B62D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166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 сайт СПб ГКУ «ЦОСО»</w:t>
            </w:r>
          </w:p>
          <w:p w14:paraId="1B79E441" w14:textId="77777777" w:rsidR="006E0281" w:rsidRPr="00A0277D" w:rsidRDefault="00823D7D" w:rsidP="00B62D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E0281" w:rsidRPr="00A0277D">
                <w:rPr>
                  <w:rStyle w:val="a3"/>
                  <w:rFonts w:ascii="Times New Roman" w:hAnsi="Times New Roman" w:cs="Times New Roman"/>
                  <w:b/>
                  <w:sz w:val="28"/>
                  <w:szCs w:val="32"/>
                </w:rPr>
                <w:t>http://coso.ksp.gov.spb.ru/</w:t>
              </w:r>
            </w:hyperlink>
          </w:p>
        </w:tc>
        <w:tc>
          <w:tcPr>
            <w:tcW w:w="1979" w:type="dxa"/>
          </w:tcPr>
          <w:p w14:paraId="2E364A56" w14:textId="77777777" w:rsidR="006E0281" w:rsidRDefault="006E0281" w:rsidP="00B62D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813245" wp14:editId="517240D4">
                  <wp:extent cx="857250" cy="857250"/>
                  <wp:effectExtent l="0" t="0" r="0" b="0"/>
                  <wp:docPr id="2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652" cy="85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281" w14:paraId="0112B6B0" w14:textId="77777777" w:rsidTr="00C70166">
        <w:tc>
          <w:tcPr>
            <w:tcW w:w="7366" w:type="dxa"/>
          </w:tcPr>
          <w:p w14:paraId="55DCBB47" w14:textId="77777777" w:rsidR="00A0277D" w:rsidRDefault="006E0281" w:rsidP="006E02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Информационный портал </w:t>
            </w:r>
          </w:p>
          <w:p w14:paraId="10097B52" w14:textId="77777777" w:rsidR="006E0281" w:rsidRPr="00A0277D" w:rsidRDefault="006E0281" w:rsidP="00A027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НАВИГАТОР СОЦИАЛЬНЫХ</w:t>
            </w:r>
            <w:r w:rsidR="00A0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УСЛУГ </w:t>
            </w:r>
            <w:hyperlink r:id="rId8" w:history="1">
              <w:r w:rsidR="00A0277D" w:rsidRPr="00485CA6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="00A0277D" w:rsidRPr="00485CA6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proofErr w:type="spellStart"/>
              <w:r w:rsidR="00A0277D" w:rsidRPr="00485CA6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cosospb</w:t>
              </w:r>
              <w:proofErr w:type="spellEnd"/>
              <w:r w:rsidR="00A0277D" w:rsidRPr="00485CA6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="00A0277D" w:rsidRPr="00485CA6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A02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6CCBB2D" w14:textId="77777777" w:rsidR="006E0281" w:rsidRPr="006E0281" w:rsidRDefault="006E0281" w:rsidP="006E0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584A5" w14:textId="77777777" w:rsidR="002E7CB0" w:rsidRPr="006E0281" w:rsidRDefault="00656CF8" w:rsidP="006E0281">
            <w:pPr>
              <w:numPr>
                <w:ilvl w:val="0"/>
                <w:numId w:val="1"/>
              </w:numPr>
              <w:tabs>
                <w:tab w:val="clear" w:pos="644"/>
                <w:tab w:val="num" w:pos="447"/>
              </w:tabs>
              <w:spacing w:line="276" w:lineRule="auto"/>
              <w:ind w:left="22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информация о видах и формах социального обслуживания для всех категорий граждан</w:t>
            </w:r>
          </w:p>
          <w:p w14:paraId="2B2E5282" w14:textId="77777777" w:rsidR="002E7CB0" w:rsidRPr="006E0281" w:rsidRDefault="00656CF8" w:rsidP="006E0281">
            <w:pPr>
              <w:numPr>
                <w:ilvl w:val="0"/>
                <w:numId w:val="1"/>
              </w:numPr>
              <w:tabs>
                <w:tab w:val="clear" w:pos="644"/>
                <w:tab w:val="num" w:pos="447"/>
              </w:tabs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81">
              <w:rPr>
                <w:rFonts w:ascii="Times New Roman" w:hAnsi="Times New Roman" w:cs="Times New Roman"/>
                <w:sz w:val="28"/>
                <w:szCs w:val="28"/>
              </w:rPr>
              <w:t xml:space="preserve">  выбор поставщика социальных услуг</w:t>
            </w:r>
          </w:p>
          <w:p w14:paraId="2B201148" w14:textId="77777777" w:rsidR="002E7CB0" w:rsidRPr="006E0281" w:rsidRDefault="00656CF8" w:rsidP="006E0281">
            <w:pPr>
              <w:numPr>
                <w:ilvl w:val="0"/>
                <w:numId w:val="1"/>
              </w:numPr>
              <w:tabs>
                <w:tab w:val="clear" w:pos="644"/>
                <w:tab w:val="num" w:pos="589"/>
                <w:tab w:val="num" w:pos="720"/>
              </w:tabs>
              <w:spacing w:line="276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81">
              <w:rPr>
                <w:rFonts w:ascii="Times New Roman" w:hAnsi="Times New Roman" w:cs="Times New Roman"/>
                <w:sz w:val="28"/>
                <w:szCs w:val="28"/>
              </w:rPr>
              <w:t xml:space="preserve">калькулятор рекомендованного набора социальных услуг </w:t>
            </w:r>
          </w:p>
          <w:p w14:paraId="0843B8A6" w14:textId="77777777" w:rsidR="002E7CB0" w:rsidRPr="006E0281" w:rsidRDefault="006E0281" w:rsidP="006E0281">
            <w:pPr>
              <w:numPr>
                <w:ilvl w:val="0"/>
                <w:numId w:val="1"/>
              </w:numPr>
              <w:tabs>
                <w:tab w:val="clear" w:pos="644"/>
                <w:tab w:val="num" w:pos="589"/>
                <w:tab w:val="num" w:pos="720"/>
              </w:tabs>
              <w:spacing w:line="276" w:lineRule="auto"/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6CF8" w:rsidRPr="006E0281">
              <w:rPr>
                <w:rFonts w:ascii="Times New Roman" w:hAnsi="Times New Roman" w:cs="Times New Roman"/>
                <w:sz w:val="28"/>
                <w:szCs w:val="28"/>
              </w:rPr>
              <w:t>онсультация специалиста онлайн</w:t>
            </w:r>
          </w:p>
          <w:p w14:paraId="290F6257" w14:textId="77777777" w:rsidR="006E0281" w:rsidRDefault="006E0281" w:rsidP="00B62D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E3C799F" w14:textId="77777777" w:rsidR="006E0281" w:rsidRDefault="006E0281" w:rsidP="006E0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72DF4F6" wp14:editId="291B4315">
                  <wp:extent cx="933450" cy="933450"/>
                  <wp:effectExtent l="0" t="0" r="0" b="0"/>
                  <wp:docPr id="1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03" cy="934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0166" w14:paraId="322EDFE4" w14:textId="77777777" w:rsidTr="00C70166">
        <w:tc>
          <w:tcPr>
            <w:tcW w:w="7366" w:type="dxa"/>
          </w:tcPr>
          <w:p w14:paraId="45F71CF5" w14:textId="77777777" w:rsidR="00C70166" w:rsidRDefault="00C70166" w:rsidP="00C701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1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ЧАТ-БОТ В ТЕЛЕГРАМ КАНАЛЕ </w:t>
            </w:r>
          </w:p>
          <w:p w14:paraId="341EC47D" w14:textId="77777777" w:rsidR="00C70166" w:rsidRPr="00C70166" w:rsidRDefault="00C70166" w:rsidP="00C7016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1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@SPB_SOCIAL_ASSISTANT_BOT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701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14:paraId="1B64BA6A" w14:textId="77777777" w:rsidR="00C70166" w:rsidRDefault="00C70166" w:rsidP="006E646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1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надежный помощник и проводник в организации социального обслуживания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70166">
              <w:rPr>
                <w:rFonts w:ascii="Times New Roman" w:hAnsi="Times New Roman" w:cs="Times New Roman"/>
                <w:bCs/>
                <w:sz w:val="28"/>
                <w:szCs w:val="28"/>
              </w:rPr>
              <w:t>анкт-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C70166">
              <w:rPr>
                <w:rFonts w:ascii="Times New Roman" w:hAnsi="Times New Roman" w:cs="Times New Roman"/>
                <w:bCs/>
                <w:sz w:val="28"/>
                <w:szCs w:val="28"/>
              </w:rPr>
              <w:t>етербурге</w:t>
            </w:r>
          </w:p>
          <w:p w14:paraId="02504788" w14:textId="77777777" w:rsidR="00C70166" w:rsidRPr="00C70166" w:rsidRDefault="00C70166" w:rsidP="00C7016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алгоритмы оформления всех форм социального обслуживания для различных категорий граждан</w:t>
            </w:r>
          </w:p>
          <w:p w14:paraId="5CD4E9C5" w14:textId="77777777" w:rsidR="00C70166" w:rsidRPr="007901EB" w:rsidRDefault="00C70166" w:rsidP="006E02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14:paraId="6F1921B4" w14:textId="77777777" w:rsidR="00C70166" w:rsidRPr="006E0281" w:rsidRDefault="00C70166" w:rsidP="00B62D9D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701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E93B92" wp14:editId="2F9F19B2">
                  <wp:extent cx="874666" cy="857250"/>
                  <wp:effectExtent l="0" t="0" r="1905" b="0"/>
                  <wp:docPr id="2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689" cy="86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281" w14:paraId="5234AF12" w14:textId="77777777" w:rsidTr="00C70166">
        <w:tc>
          <w:tcPr>
            <w:tcW w:w="7366" w:type="dxa"/>
          </w:tcPr>
          <w:p w14:paraId="4B4FFE13" w14:textId="77777777" w:rsidR="006E0281" w:rsidRPr="007901EB" w:rsidRDefault="006E0281" w:rsidP="006E02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ВКонтакте:</w:t>
            </w:r>
          </w:p>
          <w:p w14:paraId="56D30D58" w14:textId="77777777" w:rsidR="006E0281" w:rsidRPr="006E0281" w:rsidRDefault="006E0281" w:rsidP="006E0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r:id="rId11" w:history="1">
              <w:r w:rsidRPr="006E02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https://vk.com/socialniyuchstkovy</w:t>
              </w:r>
            </w:hyperlink>
            <w:r w:rsidRPr="006E02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79B3DF21" w14:textId="77777777" w:rsidR="006E0281" w:rsidRDefault="006E0281" w:rsidP="00B62D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483DFFD" w14:textId="77777777" w:rsidR="006E0281" w:rsidRDefault="006E0281" w:rsidP="00B62D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A98A59" wp14:editId="542D3326">
                  <wp:extent cx="971550" cy="971550"/>
                  <wp:effectExtent l="0" t="0" r="0" b="0"/>
                  <wp:docPr id="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62" cy="97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281" w14:paraId="32725E52" w14:textId="77777777" w:rsidTr="00C70166">
        <w:tc>
          <w:tcPr>
            <w:tcW w:w="7366" w:type="dxa"/>
          </w:tcPr>
          <w:p w14:paraId="4A2D2E4A" w14:textId="77777777" w:rsidR="006E0281" w:rsidRPr="007901EB" w:rsidRDefault="006E0281" w:rsidP="006E02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Одноклассники:</w:t>
            </w:r>
          </w:p>
          <w:p w14:paraId="4255A42D" w14:textId="77777777" w:rsidR="006E0281" w:rsidRPr="006E0281" w:rsidRDefault="006E0281" w:rsidP="006E02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6E02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https://ok.ru/group/58047568412696</w:t>
              </w:r>
            </w:hyperlink>
            <w:r w:rsidRPr="006E02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14:paraId="6A881D46" w14:textId="77777777" w:rsidR="006E0281" w:rsidRDefault="006E0281" w:rsidP="00B62D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2D7F8D9" w14:textId="77777777" w:rsidR="006E0281" w:rsidRDefault="006E0281" w:rsidP="00B62D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102932" wp14:editId="38094EB0">
                  <wp:extent cx="923925" cy="923925"/>
                  <wp:effectExtent l="0" t="0" r="9525" b="9525"/>
                  <wp:docPr id="2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403" cy="924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994030" w14:textId="77777777" w:rsidR="006E0281" w:rsidRDefault="006E0281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405E75" w14:textId="77777777" w:rsidR="00A0277D" w:rsidRDefault="008B135A" w:rsidP="00A027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0277D">
        <w:rPr>
          <w:rFonts w:ascii="Times New Roman" w:hAnsi="Times New Roman" w:cs="Times New Roman"/>
          <w:sz w:val="28"/>
          <w:szCs w:val="28"/>
        </w:rPr>
        <w:t>юро службы социальных участковых расположены во всех районах города.</w:t>
      </w:r>
    </w:p>
    <w:p w14:paraId="7274935B" w14:textId="77777777" w:rsidR="00DA61F6" w:rsidRDefault="00DA61F6" w:rsidP="00A027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45F6A0" w14:textId="77777777" w:rsidR="008B135A" w:rsidRPr="005F2FB9" w:rsidRDefault="008B135A" w:rsidP="008B13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Режим</w:t>
      </w:r>
      <w:r w:rsidRPr="005F2FB9">
        <w:rPr>
          <w:rFonts w:ascii="Times New Roman" w:hAnsi="Times New Roman" w:cs="Times New Roman"/>
          <w:i/>
          <w:sz w:val="24"/>
          <w:szCs w:val="24"/>
        </w:rPr>
        <w:t xml:space="preserve"> работы: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F2FB9">
        <w:rPr>
          <w:rFonts w:ascii="Times New Roman" w:hAnsi="Times New Roman" w:cs="Times New Roman"/>
          <w:sz w:val="24"/>
          <w:szCs w:val="24"/>
        </w:rPr>
        <w:t>понедельник — четверг: 9-00 - 18-00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2FB9">
        <w:rPr>
          <w:rFonts w:ascii="Times New Roman" w:hAnsi="Times New Roman" w:cs="Times New Roman"/>
          <w:sz w:val="24"/>
          <w:szCs w:val="24"/>
        </w:rPr>
        <w:t>пятница: 9-00 – 17-00</w:t>
      </w:r>
    </w:p>
    <w:p w14:paraId="00135FF9" w14:textId="77777777" w:rsidR="008B135A" w:rsidRPr="005F2FB9" w:rsidRDefault="008B135A" w:rsidP="008B135A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FB9">
        <w:rPr>
          <w:rFonts w:ascii="Times New Roman" w:hAnsi="Times New Roman" w:cs="Times New Roman"/>
          <w:sz w:val="24"/>
          <w:szCs w:val="24"/>
        </w:rPr>
        <w:t>обед: 13-00 - 13-48</w:t>
      </w:r>
    </w:p>
    <w:p w14:paraId="02559313" w14:textId="77777777" w:rsidR="008B135A" w:rsidRPr="005F2FB9" w:rsidRDefault="008B135A" w:rsidP="008B135A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FB9">
        <w:rPr>
          <w:rFonts w:ascii="Times New Roman" w:hAnsi="Times New Roman" w:cs="Times New Roman"/>
          <w:sz w:val="24"/>
          <w:szCs w:val="24"/>
        </w:rPr>
        <w:t>выходные дни: суббота, воскресенье</w:t>
      </w:r>
    </w:p>
    <w:p w14:paraId="27F7FB8C" w14:textId="77777777" w:rsidR="0030510E" w:rsidRPr="0030510E" w:rsidRDefault="0030510E" w:rsidP="00755F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3672"/>
        <w:gridCol w:w="5245"/>
      </w:tblGrid>
      <w:tr w:rsidR="007901EB" w:rsidRPr="005F2FB9" w14:paraId="1A90A773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A0177" w14:textId="77777777" w:rsidR="007901EB" w:rsidRPr="005F2FB9" w:rsidRDefault="007901EB" w:rsidP="007901E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73787" w14:textId="77777777" w:rsidR="007901EB" w:rsidRPr="005F2FB9" w:rsidRDefault="007901EB" w:rsidP="007901E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бюро</w:t>
            </w:r>
          </w:p>
          <w:p w14:paraId="623A1546" w14:textId="77777777" w:rsidR="007901EB" w:rsidRPr="005F2FB9" w:rsidRDefault="007901EB" w:rsidP="007901E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b/>
                <w:sz w:val="24"/>
                <w:szCs w:val="24"/>
              </w:rPr>
              <w:t>СПб ГКУ «ЦОСО»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F1976" w14:textId="77777777" w:rsidR="007901EB" w:rsidRPr="005F2FB9" w:rsidRDefault="007901EB" w:rsidP="007901E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7901EB" w:rsidRPr="005F2FB9" w14:paraId="66A6406F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4A99D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BC6C6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Адмиралтейского района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5727E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 4-я Красноармейская ул., д.18 б</w:t>
            </w:r>
          </w:p>
        </w:tc>
      </w:tr>
      <w:tr w:rsidR="007901EB" w:rsidRPr="005F2FB9" w14:paraId="4974AD40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2DB7D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AF2DE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Василеостровского района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43227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Ул. Беринга, д. 5</w:t>
            </w:r>
          </w:p>
        </w:tc>
      </w:tr>
      <w:tr w:rsidR="007901EB" w:rsidRPr="005F2FB9" w14:paraId="2673C414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75B1A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EA8AC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Выборгского района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9991C" w14:textId="62BB8523" w:rsidR="007901EB" w:rsidRPr="005F2FB9" w:rsidRDefault="00823D7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7D">
              <w:rPr>
                <w:rFonts w:ascii="Times New Roman" w:hAnsi="Times New Roman" w:cs="Times New Roman"/>
                <w:sz w:val="24"/>
                <w:szCs w:val="24"/>
              </w:rPr>
              <w:t>Руднева ул., д. 24</w:t>
            </w:r>
          </w:p>
        </w:tc>
      </w:tr>
      <w:tr w:rsidR="007901EB" w:rsidRPr="005F2FB9" w14:paraId="15B9000B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60550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6A3EF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Калининского района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BC172" w14:textId="77777777" w:rsidR="007901EB" w:rsidRPr="005F2FB9" w:rsidRDefault="007901EB" w:rsidP="00647D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Политехническая ул., д. 17, к. 3</w:t>
            </w:r>
          </w:p>
        </w:tc>
      </w:tr>
      <w:tr w:rsidR="007901EB" w:rsidRPr="005F2FB9" w14:paraId="5892155C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3605D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4BCBB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Кировского района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92FF8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Огородный переулок, д. 6, к. 1</w:t>
            </w:r>
          </w:p>
        </w:tc>
      </w:tr>
      <w:tr w:rsidR="007901EB" w:rsidRPr="005F2FB9" w14:paraId="5660B638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A4335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151D2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Колпинского района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CD204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Колпино, </w:t>
            </w:r>
          </w:p>
          <w:p w14:paraId="4C82F0E7" w14:textId="48E1D4A1" w:rsidR="007901EB" w:rsidRPr="00823D7D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Коммун</w:t>
            </w:r>
            <w:bookmarkStart w:id="0" w:name="_GoBack"/>
            <w:bookmarkEnd w:id="0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ы ул., д. 23, лит.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901EB" w:rsidRPr="005F2FB9" w14:paraId="2DFFE801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B5630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65318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Красногвардейского района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E2C8D" w14:textId="26F21170" w:rsidR="008B6EDC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Среднеохтинский пр., д 33/15</w:t>
            </w:r>
          </w:p>
        </w:tc>
      </w:tr>
      <w:tr w:rsidR="007901EB" w:rsidRPr="005F2FB9" w14:paraId="606B59AA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42C7A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B3469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Красносельского района 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69629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Ленинский пр., д. 71, к. 1, лит. А</w:t>
            </w:r>
          </w:p>
        </w:tc>
      </w:tr>
      <w:tr w:rsidR="007901EB" w:rsidRPr="005F2FB9" w14:paraId="31EA1DDD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BC67F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ABF1F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Межрайонное бюро Кронштадтского и Курортного районов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2B897" w14:textId="7A05FA12" w:rsidR="00703797" w:rsidRDefault="007901EB" w:rsidP="00320347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iCs/>
                <w:sz w:val="24"/>
                <w:szCs w:val="24"/>
              </w:rPr>
              <w:t>г. Кронштадт. Ленина пр., д.</w:t>
            </w:r>
            <w:r w:rsidR="00823D7D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Pr="005F2FB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F2FB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14:paraId="76D058C3" w14:textId="77777777" w:rsidR="007901EB" w:rsidRPr="005F2FB9" w:rsidRDefault="007901EB" w:rsidP="0032034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iCs/>
                <w:sz w:val="24"/>
                <w:szCs w:val="24"/>
              </w:rPr>
              <w:t>г. Сестрорецк, ул. Токарева д. 7</w:t>
            </w:r>
          </w:p>
        </w:tc>
      </w:tr>
      <w:tr w:rsidR="007901EB" w:rsidRPr="005F2FB9" w14:paraId="2B9C773C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865D9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8295E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Московского района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7FEF2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Юрия Гагарина пр., д. 37, лит. А</w:t>
            </w:r>
          </w:p>
        </w:tc>
      </w:tr>
      <w:tr w:rsidR="007901EB" w:rsidRPr="005F2FB9" w14:paraId="1F809E20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71329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6E7FB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Невского района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FFE6D" w14:textId="311261E8" w:rsidR="00CB7B5B" w:rsidRPr="005F2FB9" w:rsidRDefault="007901EB" w:rsidP="00CB7B5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Большевиков пр., д.3, к.1</w:t>
            </w:r>
            <w:r w:rsidR="007037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901EB" w:rsidRPr="005F2FB9" w14:paraId="0335B0E9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EF54A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4CC2F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Петроградского района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9F8AC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Ул. Куйбышева, д. 26</w:t>
            </w:r>
          </w:p>
        </w:tc>
      </w:tr>
      <w:tr w:rsidR="007901EB" w:rsidRPr="00DA61F6" w14:paraId="4B785E3A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086A1" w14:textId="77777777" w:rsidR="007901EB" w:rsidRPr="00DA61F6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999DF" w14:textId="77777777" w:rsidR="007901EB" w:rsidRPr="00DA61F6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F6">
              <w:rPr>
                <w:rFonts w:ascii="Times New Roman" w:hAnsi="Times New Roman" w:cs="Times New Roman"/>
                <w:sz w:val="24"/>
                <w:szCs w:val="24"/>
              </w:rPr>
              <w:t>Бюро Приморского района 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0C026" w14:textId="77777777" w:rsidR="007901EB" w:rsidRPr="00DA61F6" w:rsidRDefault="007901EB" w:rsidP="007901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1F6">
              <w:rPr>
                <w:rFonts w:ascii="Times New Roman" w:hAnsi="Times New Roman" w:cs="Times New Roman"/>
                <w:sz w:val="24"/>
                <w:szCs w:val="24"/>
              </w:rPr>
              <w:t>Серебристый бульвар, д. 13, к. 1</w:t>
            </w:r>
          </w:p>
        </w:tc>
      </w:tr>
      <w:tr w:rsidR="007901EB" w:rsidRPr="005F2FB9" w14:paraId="20D5D1DF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3AA8A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2574F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Пушкинского района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C501D" w14:textId="7673FD1A" w:rsidR="007901EB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23D7D" w:rsidRPr="00823D7D">
              <w:rPr>
                <w:rFonts w:ascii="Times New Roman" w:hAnsi="Times New Roman" w:cs="Times New Roman"/>
                <w:sz w:val="24"/>
                <w:szCs w:val="24"/>
              </w:rPr>
              <w:t xml:space="preserve">Пушкин, ул. Малая, дом 14 </w:t>
            </w:r>
            <w:proofErr w:type="gramStart"/>
            <w:r w:rsidR="00823D7D" w:rsidRPr="00823D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EA16EA" w14:textId="77777777" w:rsidR="00703797" w:rsidRDefault="00703797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DF98F" w14:textId="77777777" w:rsidR="00320347" w:rsidRDefault="007901EB" w:rsidP="007901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г. Павловск;  </w:t>
            </w:r>
            <w:proofErr w:type="spellStart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Звериницкая</w:t>
            </w:r>
            <w:proofErr w:type="spellEnd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 xml:space="preserve"> ул., д.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DBA1AA" w14:textId="77777777" w:rsidR="007901EB" w:rsidRPr="00823D7D" w:rsidRDefault="007901EB" w:rsidP="007901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D7D">
              <w:rPr>
                <w:rFonts w:ascii="Times New Roman" w:hAnsi="Times New Roman" w:cs="Times New Roman"/>
                <w:sz w:val="24"/>
                <w:szCs w:val="24"/>
              </w:rPr>
              <w:t>(особый режим работы)</w:t>
            </w:r>
          </w:p>
        </w:tc>
      </w:tr>
      <w:tr w:rsidR="007901EB" w:rsidRPr="005F2FB9" w14:paraId="3846E00F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12D0E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A5224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Петродворцового района 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F77E2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г. Ломоносов, ул. Победы, д. 19, лит. А</w:t>
            </w:r>
          </w:p>
        </w:tc>
      </w:tr>
      <w:tr w:rsidR="007901EB" w:rsidRPr="005F2FB9" w14:paraId="064B9B78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E79D1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3FCA6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Фрунзенского района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04F36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наб. Обводного канала., д 56</w:t>
            </w:r>
          </w:p>
        </w:tc>
      </w:tr>
      <w:tr w:rsidR="007901EB" w:rsidRPr="005F2FB9" w14:paraId="58FBB0F0" w14:textId="77777777" w:rsidTr="007901EB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7FDB3" w14:textId="77777777" w:rsidR="007901EB" w:rsidRPr="005F2FB9" w:rsidRDefault="007901EB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C6ADB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Центрального района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C418F" w14:textId="77777777" w:rsidR="007901EB" w:rsidRPr="005F2FB9" w:rsidRDefault="007901EB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 xml:space="preserve">Моховая </w:t>
            </w:r>
            <w:proofErr w:type="spellStart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</w:tr>
    </w:tbl>
    <w:p w14:paraId="4ABFC48C" w14:textId="77777777" w:rsidR="00B62D9D" w:rsidRPr="005F2FB9" w:rsidRDefault="00B62D9D" w:rsidP="00B62D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2D9D" w:rsidRPr="005F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7D4"/>
    <w:multiLevelType w:val="hybridMultilevel"/>
    <w:tmpl w:val="8F0673F2"/>
    <w:lvl w:ilvl="0" w:tplc="9D3EDD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442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E31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E7E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EE95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8E2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9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3A7B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040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06E69"/>
    <w:multiLevelType w:val="hybridMultilevel"/>
    <w:tmpl w:val="13B20B8A"/>
    <w:lvl w:ilvl="0" w:tplc="119623D4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19A5C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2AC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4C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A72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20FE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600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832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AA6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3D"/>
    <w:rsid w:val="00051889"/>
    <w:rsid w:val="000C413B"/>
    <w:rsid w:val="00283446"/>
    <w:rsid w:val="002C25D9"/>
    <w:rsid w:val="002E7CB0"/>
    <w:rsid w:val="0030510E"/>
    <w:rsid w:val="00320347"/>
    <w:rsid w:val="003704F6"/>
    <w:rsid w:val="003C420A"/>
    <w:rsid w:val="0046571D"/>
    <w:rsid w:val="004A792B"/>
    <w:rsid w:val="005B6CC4"/>
    <w:rsid w:val="005F2FB9"/>
    <w:rsid w:val="00647D37"/>
    <w:rsid w:val="00656CF8"/>
    <w:rsid w:val="00671B24"/>
    <w:rsid w:val="00676AAF"/>
    <w:rsid w:val="00681218"/>
    <w:rsid w:val="00693AA7"/>
    <w:rsid w:val="006E0281"/>
    <w:rsid w:val="00703797"/>
    <w:rsid w:val="00755FE6"/>
    <w:rsid w:val="007901EB"/>
    <w:rsid w:val="007D58EA"/>
    <w:rsid w:val="00823D7D"/>
    <w:rsid w:val="00865D3E"/>
    <w:rsid w:val="00892462"/>
    <w:rsid w:val="008B135A"/>
    <w:rsid w:val="008B6EDC"/>
    <w:rsid w:val="008C259C"/>
    <w:rsid w:val="00962ECA"/>
    <w:rsid w:val="009760F6"/>
    <w:rsid w:val="009B75F9"/>
    <w:rsid w:val="00A0277D"/>
    <w:rsid w:val="00A95B15"/>
    <w:rsid w:val="00B41ACA"/>
    <w:rsid w:val="00B62D9D"/>
    <w:rsid w:val="00B851C8"/>
    <w:rsid w:val="00BE6CE5"/>
    <w:rsid w:val="00C1233D"/>
    <w:rsid w:val="00C52990"/>
    <w:rsid w:val="00C70166"/>
    <w:rsid w:val="00CB7B5B"/>
    <w:rsid w:val="00D0643A"/>
    <w:rsid w:val="00DA61F6"/>
    <w:rsid w:val="00DC7EA9"/>
    <w:rsid w:val="00DF6E3F"/>
    <w:rsid w:val="00E85765"/>
    <w:rsid w:val="00EE3289"/>
    <w:rsid w:val="00F22213"/>
    <w:rsid w:val="00F23424"/>
    <w:rsid w:val="00F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CDDB"/>
  <w15:chartTrackingRefBased/>
  <w15:docId w15:val="{22DE77C6-E964-4FFC-8BD9-60A29C82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33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E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E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277D"/>
    <w:rPr>
      <w:b/>
      <w:bCs/>
    </w:rPr>
  </w:style>
  <w:style w:type="character" w:styleId="a7">
    <w:name w:val="Emphasis"/>
    <w:basedOn w:val="a0"/>
    <w:uiPriority w:val="20"/>
    <w:qFormat/>
    <w:rsid w:val="00CB7B5B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82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8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sospb.ru" TargetMode="External"/><Relationship Id="rId13" Type="http://schemas.openxmlformats.org/officeDocument/2006/relationships/hyperlink" Target="https://ok.ru/group/580475684126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so.ksp.gov.spb.ru/" TargetMode="External"/><Relationship Id="rId11" Type="http://schemas.openxmlformats.org/officeDocument/2006/relationships/hyperlink" Target="https://vk.com/socialniyuchstkovy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COSO</dc:creator>
  <cp:keywords/>
  <dc:description/>
  <cp:lastModifiedBy>user</cp:lastModifiedBy>
  <cp:revision>4</cp:revision>
  <dcterms:created xsi:type="dcterms:W3CDTF">2023-06-13T08:56:00Z</dcterms:created>
  <dcterms:modified xsi:type="dcterms:W3CDTF">2024-07-18T13:44:00Z</dcterms:modified>
</cp:coreProperties>
</file>